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5" w:rsidRDefault="00DB6BC5" w:rsidP="00DB6B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C5" w:rsidRDefault="00DB6BC5" w:rsidP="00DB6B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DB6BC5" w:rsidRDefault="00DB6BC5" w:rsidP="00DB6B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DB6BC5" w:rsidRDefault="00DB6BC5" w:rsidP="00DB6B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DB6BC5" w:rsidRDefault="00DB6BC5" w:rsidP="00DB6B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DB6BC5" w:rsidRDefault="00DB6BC5" w:rsidP="00DB6B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B6BC5" w:rsidRDefault="00DB6BC5" w:rsidP="00DB6B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B6BC5" w:rsidRDefault="00DB6BC5" w:rsidP="00DB6B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B6BC5" w:rsidRDefault="00DB6BC5" w:rsidP="00DB6BC5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DB6BC5" w:rsidRDefault="00DB6BC5" w:rsidP="00DB6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января  2018  года                                                                                     № 32</w:t>
      </w:r>
    </w:p>
    <w:p w:rsidR="00DB6BC5" w:rsidRDefault="00DB6BC5" w:rsidP="00DB6BC5">
      <w:pPr>
        <w:rPr>
          <w:rFonts w:ascii="Times New Roman" w:hAnsi="Times New Roman" w:cs="Times New Roman"/>
          <w:sz w:val="28"/>
          <w:szCs w:val="28"/>
        </w:rPr>
      </w:pPr>
    </w:p>
    <w:p w:rsidR="00DB6BC5" w:rsidRPr="00DB6BC5" w:rsidRDefault="00DB6BC5" w:rsidP="00DB6B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C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</w:p>
    <w:p w:rsidR="00DB6BC5" w:rsidRDefault="00DB6BC5" w:rsidP="00DB6BC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электронной  Книге Почета учащихся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организаций Володарского муниципального района </w:t>
      </w:r>
    </w:p>
    <w:p w:rsidR="00DB6BC5" w:rsidRDefault="00DB6BC5" w:rsidP="00DB6BC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/>
          <w:bCs/>
          <w:sz w:val="28"/>
          <w:szCs w:val="28"/>
        </w:rPr>
        <w:t>«Одаренные дети - будущее России»</w:t>
      </w:r>
    </w:p>
    <w:p w:rsidR="00DB6BC5" w:rsidRDefault="00DB6BC5" w:rsidP="00DB6BC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49F" w:rsidRDefault="0014649F" w:rsidP="00DB6BC5">
      <w:pPr>
        <w:jc w:val="both"/>
        <w:rPr>
          <w:rFonts w:ascii="Times New Roman" w:hAnsi="Times New Roman"/>
          <w:sz w:val="28"/>
          <w:szCs w:val="28"/>
        </w:rPr>
      </w:pPr>
    </w:p>
    <w:p w:rsidR="00DB6BC5" w:rsidRPr="00525CB8" w:rsidRDefault="00DB6BC5" w:rsidP="00DB6BC5">
      <w:pPr>
        <w:jc w:val="both"/>
        <w:rPr>
          <w:rFonts w:ascii="Times New Roman" w:hAnsi="Times New Roman"/>
          <w:sz w:val="28"/>
          <w:szCs w:val="28"/>
        </w:rPr>
      </w:pPr>
      <w:r w:rsidRPr="00525CB8">
        <w:rPr>
          <w:rFonts w:ascii="Times New Roman" w:hAnsi="Times New Roman"/>
          <w:sz w:val="28"/>
          <w:szCs w:val="28"/>
        </w:rPr>
        <w:t>В соответствии с решением Земского Собрания Володарского муниципального района Нижегородской области от 01 декабря 2016 года № 215 «О переименовании Управления образования, об утверждении Положения об Отделе образования управления образования, культуры, спорта и молодежной политики администрации Володарского муниципального района Нижегородской области»</w:t>
      </w:r>
    </w:p>
    <w:p w:rsidR="00DB6BC5" w:rsidRDefault="00DB6BC5" w:rsidP="00DB6B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6B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4649F" w:rsidRDefault="0014649F" w:rsidP="00DB6B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6BC5" w:rsidRPr="00DB6BC5" w:rsidRDefault="00DB6BC5" w:rsidP="00DB6B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BC5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Управления образования №73 от 24.02.2014 года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электронной  Книге Почета учащихся общеобразовательных организаций Володарского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>«Одаренные дети - будущее России»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6BC5" w:rsidRPr="00DB6BC5" w:rsidRDefault="00EB38DA" w:rsidP="00DB6B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 Положение</w:t>
      </w:r>
      <w:r w:rsidR="00DB6BC5" w:rsidRPr="00DB6BC5">
        <w:rPr>
          <w:rFonts w:ascii="Times New Roman" w:hAnsi="Times New Roman" w:cs="Times New Roman"/>
          <w:sz w:val="28"/>
          <w:szCs w:val="28"/>
        </w:rPr>
        <w:t xml:space="preserve"> </w:t>
      </w:r>
      <w:r w:rsidR="00DB6BC5"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электронной  Книге Почета учащихся общеобразовательных организаций Володарского муниципального района </w:t>
      </w:r>
      <w:r w:rsidR="00DB6BC5">
        <w:rPr>
          <w:rFonts w:ascii="Times New Roman" w:hAnsi="Times New Roman" w:cs="Times New Roman"/>
          <w:sz w:val="28"/>
          <w:szCs w:val="28"/>
        </w:rPr>
        <w:t xml:space="preserve"> </w:t>
      </w:r>
      <w:r w:rsidR="00DB6BC5" w:rsidRPr="00DB6BC5">
        <w:rPr>
          <w:rFonts w:ascii="Times New Roman" w:eastAsia="Times New Roman" w:hAnsi="Times New Roman" w:cs="Times New Roman"/>
          <w:bCs/>
          <w:sz w:val="28"/>
          <w:szCs w:val="28"/>
        </w:rPr>
        <w:t>«Одаренные дети - будущее России»</w:t>
      </w:r>
      <w:r w:rsid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DB6BC5">
        <w:rPr>
          <w:rFonts w:ascii="Times New Roman" w:eastAsia="Times New Roman" w:hAnsi="Times New Roman" w:cs="Times New Roman"/>
          <w:bCs/>
          <w:sz w:val="28"/>
          <w:szCs w:val="28"/>
        </w:rPr>
        <w:t>приложение 1).</w:t>
      </w:r>
    </w:p>
    <w:p w:rsid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5" w:rsidRPr="00DB6BC5" w:rsidRDefault="00DB6BC5" w:rsidP="00DB6B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Отдела образования                                           Н.Г. Соловьева</w:t>
      </w:r>
    </w:p>
    <w:p w:rsidR="00DB6BC5" w:rsidRPr="00DB6BC5" w:rsidRDefault="00DB6BC5" w:rsidP="00DB6BC5">
      <w:pPr>
        <w:pStyle w:val="a5"/>
        <w:jc w:val="right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 w:rsidRPr="00DB6BC5">
        <w:rPr>
          <w:rFonts w:ascii="Times New Roman" w:eastAsia="Times New Roman" w:hAnsi="Times New Roman" w:cs="Times New Roman"/>
          <w:b/>
        </w:rPr>
        <w:lastRenderedPageBreak/>
        <w:t>Приложение 1</w:t>
      </w:r>
    </w:p>
    <w:p w:rsidR="00DB6BC5" w:rsidRPr="00DB6BC5" w:rsidRDefault="00DB6BC5" w:rsidP="00DB6BC5">
      <w:pPr>
        <w:pStyle w:val="a5"/>
        <w:jc w:val="right"/>
        <w:rPr>
          <w:rFonts w:ascii="Times New Roman" w:eastAsia="Times New Roman" w:hAnsi="Times New Roman" w:cs="Times New Roman"/>
          <w:b/>
        </w:rPr>
      </w:pPr>
      <w:r w:rsidRPr="00DB6BC5">
        <w:rPr>
          <w:rFonts w:ascii="Times New Roman" w:eastAsia="Times New Roman" w:hAnsi="Times New Roman" w:cs="Times New Roman"/>
          <w:b/>
        </w:rPr>
        <w:t>к приказу Отдела образования</w:t>
      </w:r>
    </w:p>
    <w:p w:rsidR="00DB6BC5" w:rsidRPr="00DB6BC5" w:rsidRDefault="00DB6BC5" w:rsidP="00DB6BC5">
      <w:pPr>
        <w:pStyle w:val="a5"/>
        <w:jc w:val="right"/>
        <w:rPr>
          <w:rFonts w:ascii="Times New Roman" w:eastAsia="Times New Roman" w:hAnsi="Times New Roman" w:cs="Times New Roman"/>
          <w:b/>
        </w:rPr>
      </w:pPr>
      <w:r w:rsidRPr="00DB6BC5">
        <w:rPr>
          <w:rFonts w:ascii="Times New Roman" w:eastAsia="Times New Roman" w:hAnsi="Times New Roman" w:cs="Times New Roman"/>
          <w:b/>
        </w:rPr>
        <w:t>№ 32  от 31.01.2018г.</w:t>
      </w:r>
    </w:p>
    <w:p w:rsidR="00DB6BC5" w:rsidRPr="00DB6BC5" w:rsidRDefault="00DB6BC5" w:rsidP="00DB6B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43103" w:rsidRPr="00443103" w:rsidRDefault="00DB6BC5" w:rsidP="004431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103">
        <w:rPr>
          <w:rFonts w:ascii="Times New Roman" w:eastAsia="Times New Roman" w:hAnsi="Times New Roman" w:cs="Times New Roman"/>
          <w:b/>
          <w:sz w:val="28"/>
          <w:szCs w:val="28"/>
        </w:rPr>
        <w:t>«Об электронной  Книге Почета учащихся общеобразовательных организаций Володарского муниципального района</w:t>
      </w:r>
    </w:p>
    <w:p w:rsidR="00DB6BC5" w:rsidRPr="00443103" w:rsidRDefault="00DB6BC5" w:rsidP="004431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103">
        <w:rPr>
          <w:rFonts w:ascii="Times New Roman" w:eastAsia="Times New Roman" w:hAnsi="Times New Roman" w:cs="Times New Roman"/>
          <w:b/>
          <w:sz w:val="28"/>
          <w:szCs w:val="28"/>
        </w:rPr>
        <w:t>«Одаренные дети - будущее России»</w:t>
      </w:r>
    </w:p>
    <w:p w:rsidR="00DB6BC5" w:rsidRPr="00DB6BC5" w:rsidRDefault="00DB6BC5" w:rsidP="00DB6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83F0B" w:rsidRPr="00983F0B" w:rsidRDefault="00DB6BC5" w:rsidP="00983F0B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EB38DA">
        <w:rPr>
          <w:rFonts w:ascii="Times New Roman" w:eastAsia="Times New Roman" w:hAnsi="Times New Roman" w:cs="Times New Roman"/>
          <w:bCs/>
          <w:sz w:val="28"/>
          <w:szCs w:val="28"/>
        </w:rPr>
        <w:t>б электронной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Книге Почета учащихся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 Володарского муниципального района «Одаренные дети - будущее России» ( дале</w:t>
      </w:r>
      <w:proofErr w:type="gramStart"/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>е-</w:t>
      </w:r>
      <w:proofErr w:type="gramEnd"/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Положение) 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устанавливает порядок занесения лиц в «</w:t>
      </w:r>
      <w:r w:rsidR="00EB38DA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Книгу почёта 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>учащихся образовательных организаций Володарского муниципального района «Одаренные дети - будущее России» ( далее- Книга Почета).</w:t>
      </w:r>
    </w:p>
    <w:p w:rsidR="00983F0B" w:rsidRPr="00983F0B" w:rsidRDefault="00DB6BC5" w:rsidP="00983F0B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F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3F0B">
        <w:rPr>
          <w:rFonts w:ascii="Times New Roman" w:eastAsia="Times New Roman" w:hAnsi="Times New Roman" w:cs="Times New Roman"/>
          <w:bCs/>
          <w:sz w:val="28"/>
          <w:szCs w:val="28"/>
        </w:rPr>
        <w:t>Положение разработано в соответствии с Федеральным законом «Об образовании в Российской Федерации» от 29 декабря 2012 года № 273-ФЗ</w:t>
      </w:r>
      <w:r w:rsidRPr="00983F0B">
        <w:rPr>
          <w:rFonts w:eastAsia="Times New Roman"/>
          <w:bCs/>
          <w:sz w:val="28"/>
          <w:szCs w:val="28"/>
        </w:rPr>
        <w:t xml:space="preserve">; </w:t>
      </w:r>
      <w:r w:rsidR="00EB38DA">
        <w:rPr>
          <w:rFonts w:ascii="Times New Roman" w:hAnsi="Times New Roman" w:cs="Times New Roman"/>
          <w:sz w:val="28"/>
          <w:szCs w:val="28"/>
        </w:rPr>
        <w:t>Концепцией</w:t>
      </w:r>
      <w:r w:rsidRPr="00983F0B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(утверждена распоряжением Правительства РФ от 17 ноября 2008 № 1662-р); Стратегией инновационного развития Российской Федерации на период до 2020 года (утверждена распоряжением Правительства РФ от 08 декабря 2011 года №2227-р);</w:t>
      </w:r>
      <w:proofErr w:type="gramEnd"/>
      <w:r w:rsidRPr="00983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F0B">
        <w:rPr>
          <w:rFonts w:ascii="Times New Roman" w:hAnsi="Times New Roman" w:cs="Times New Roman"/>
          <w:sz w:val="28"/>
          <w:szCs w:val="28"/>
        </w:rPr>
        <w:t>Национальной образовательной инициативой «Наша новая школа» (утверждена приказом Президента РФ от 04 февраля 2010г. №271); Концепцией общенациональной системы выявления и развития молодых талантов (утверждена приказом Президента РФ от 03 апреля 2012г.); Комплексом мер по реализации Концепции общенациональной системы выявления и развития молодых талантов (утверждена заместителем Председателя Правительства РФ от 26 мая 2012г. № 2405п-П8);</w:t>
      </w:r>
      <w:proofErr w:type="gramEnd"/>
      <w:r w:rsidRPr="00983F0B">
        <w:rPr>
          <w:rFonts w:ascii="Times New Roman" w:hAnsi="Times New Roman" w:cs="Times New Roman"/>
          <w:sz w:val="28"/>
          <w:szCs w:val="28"/>
        </w:rPr>
        <w:t xml:space="preserve"> Государственной программой Российской Федерации «Развитие образования» на 2013-2020 годы (утверждена распоряжением Правительства РФ от 22 ноября 2012г. № 2148-р); </w:t>
      </w:r>
      <w:r w:rsidRPr="00983F0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программой «Развитие образования в Нижегородской области на 2014-2016 годы и на период до 2022 года» (утверждена постановлением правительства Нижегородской области от 31.10.2013 г № 802), муниципальной программой «Развитие образования Володарского муниципального района</w:t>
      </w:r>
      <w:r w:rsidR="00983F0B" w:rsidRPr="00983F0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Нижегородской области»</w:t>
      </w:r>
      <w:proofErr w:type="gramStart"/>
      <w:r w:rsidRPr="00983F0B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83F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38DA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983F0B">
        <w:rPr>
          <w:rFonts w:ascii="Times New Roman" w:eastAsia="Times New Roman" w:hAnsi="Times New Roman" w:cs="Times New Roman"/>
          <w:bCs/>
          <w:sz w:val="28"/>
          <w:szCs w:val="28"/>
        </w:rPr>
        <w:t>программа «Одаренные дети» на 201</w:t>
      </w:r>
      <w:r w:rsidR="00983F0B" w:rsidRPr="00983F0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83F0B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983F0B" w:rsidRPr="00983F0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83F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="00983F0B" w:rsidRPr="00983F0B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утвержденной </w:t>
      </w:r>
      <w:r w:rsidR="00983F0B" w:rsidRPr="00983F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983F0B">
        <w:rPr>
          <w:rFonts w:ascii="Times New Roman" w:hAnsi="Times New Roman" w:cs="Times New Roman"/>
          <w:sz w:val="28"/>
          <w:szCs w:val="28"/>
        </w:rPr>
        <w:t xml:space="preserve"> </w:t>
      </w:r>
      <w:r w:rsidR="00983F0B" w:rsidRPr="00983F0B">
        <w:rPr>
          <w:rFonts w:ascii="Times New Roman" w:hAnsi="Times New Roman" w:cs="Times New Roman"/>
          <w:sz w:val="28"/>
          <w:szCs w:val="28"/>
        </w:rPr>
        <w:t>Во</w:t>
      </w:r>
      <w:r w:rsidR="00983F0B">
        <w:rPr>
          <w:rFonts w:ascii="Times New Roman" w:hAnsi="Times New Roman" w:cs="Times New Roman"/>
          <w:sz w:val="28"/>
          <w:szCs w:val="28"/>
        </w:rPr>
        <w:t xml:space="preserve">лодарского муниципального района </w:t>
      </w:r>
      <w:r w:rsidR="00983F0B" w:rsidRPr="00983F0B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</w:t>
      </w:r>
      <w:r w:rsidR="00983F0B">
        <w:rPr>
          <w:rFonts w:ascii="Times New Roman" w:hAnsi="Times New Roman" w:cs="Times New Roman"/>
          <w:sz w:val="28"/>
          <w:szCs w:val="28"/>
        </w:rPr>
        <w:t xml:space="preserve"> </w:t>
      </w:r>
      <w:r w:rsidR="00983F0B" w:rsidRPr="00983F0B">
        <w:rPr>
          <w:rFonts w:ascii="Times New Roman" w:hAnsi="Times New Roman" w:cs="Times New Roman"/>
          <w:sz w:val="28"/>
          <w:szCs w:val="28"/>
        </w:rPr>
        <w:t>от   18.12.2014 года №2899</w:t>
      </w:r>
      <w:r w:rsidR="00FF7BF3">
        <w:rPr>
          <w:rFonts w:ascii="Times New Roman" w:hAnsi="Times New Roman" w:cs="Times New Roman"/>
          <w:sz w:val="28"/>
          <w:szCs w:val="28"/>
        </w:rPr>
        <w:t xml:space="preserve"> ( </w:t>
      </w:r>
      <w:r w:rsidR="00EE2FB1">
        <w:rPr>
          <w:rFonts w:ascii="Times New Roman" w:hAnsi="Times New Roman" w:cs="Times New Roman"/>
          <w:sz w:val="28"/>
          <w:szCs w:val="28"/>
        </w:rPr>
        <w:t>с изменениями от 25.01.18 №162)</w:t>
      </w:r>
      <w:r w:rsidR="00983F0B">
        <w:rPr>
          <w:rFonts w:ascii="Times New Roman" w:hAnsi="Times New Roman" w:cs="Times New Roman"/>
          <w:sz w:val="28"/>
          <w:szCs w:val="28"/>
        </w:rPr>
        <w:t>.</w:t>
      </w:r>
      <w:r w:rsidR="00983F0B" w:rsidRPr="00983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C5" w:rsidRPr="00DB6BC5" w:rsidRDefault="00983F0B" w:rsidP="00DB6BC5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6BC5" w:rsidRPr="00DB6BC5">
        <w:rPr>
          <w:rFonts w:ascii="Times New Roman" w:eastAsia="Times New Roman" w:hAnsi="Times New Roman" w:cs="Times New Roman"/>
          <w:bCs/>
          <w:sz w:val="28"/>
          <w:szCs w:val="28"/>
        </w:rPr>
        <w:t>Книга Почета</w:t>
      </w:r>
      <w:r w:rsidR="00DB6BC5" w:rsidRPr="00DB6BC5">
        <w:rPr>
          <w:rFonts w:ascii="Times New Roman" w:hAnsi="Times New Roman" w:cs="Times New Roman"/>
          <w:sz w:val="28"/>
          <w:szCs w:val="28"/>
        </w:rPr>
        <w:t xml:space="preserve"> содержит информацию о талантливых, одаренных  выпускниках </w:t>
      </w:r>
      <w:r w:rsidR="003D63ED">
        <w:rPr>
          <w:rFonts w:ascii="Times New Roman" w:hAnsi="Times New Roman" w:cs="Times New Roman"/>
          <w:sz w:val="28"/>
          <w:szCs w:val="28"/>
        </w:rPr>
        <w:t>обще</w:t>
      </w:r>
      <w:r w:rsidR="00DB6BC5" w:rsidRPr="00DB6BC5">
        <w:rPr>
          <w:rFonts w:ascii="Times New Roman" w:hAnsi="Times New Roman" w:cs="Times New Roman"/>
          <w:sz w:val="28"/>
          <w:szCs w:val="28"/>
        </w:rPr>
        <w:t>образовательных организаций района, которые за время обучения показали значимые до</w:t>
      </w:r>
      <w:r w:rsidR="003D63ED">
        <w:rPr>
          <w:rFonts w:ascii="Times New Roman" w:hAnsi="Times New Roman" w:cs="Times New Roman"/>
          <w:sz w:val="28"/>
          <w:szCs w:val="28"/>
        </w:rPr>
        <w:t>стижения в учебе, спорте, а так</w:t>
      </w:r>
      <w:r w:rsidR="00DB6BC5" w:rsidRPr="00DB6BC5">
        <w:rPr>
          <w:rFonts w:ascii="Times New Roman" w:hAnsi="Times New Roman" w:cs="Times New Roman"/>
          <w:sz w:val="28"/>
          <w:szCs w:val="28"/>
        </w:rPr>
        <w:t>же имеют победы в олимпиадах,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творческих и интеллектуальных </w:t>
      </w:r>
      <w:r w:rsidR="00DB6BC5" w:rsidRPr="00DB6BC5">
        <w:rPr>
          <w:rFonts w:ascii="Times New Roman" w:hAnsi="Times New Roman" w:cs="Times New Roman"/>
          <w:sz w:val="28"/>
          <w:szCs w:val="28"/>
        </w:rPr>
        <w:t xml:space="preserve">конкурсах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6BC5" w:rsidRPr="00DB6BC5">
        <w:rPr>
          <w:rFonts w:ascii="Times New Roman" w:hAnsi="Times New Roman" w:cs="Times New Roman"/>
          <w:sz w:val="28"/>
          <w:szCs w:val="28"/>
        </w:rPr>
        <w:t>серосси</w:t>
      </w:r>
      <w:r w:rsidR="003D63ED">
        <w:rPr>
          <w:rFonts w:ascii="Times New Roman" w:hAnsi="Times New Roman" w:cs="Times New Roman"/>
          <w:sz w:val="28"/>
          <w:szCs w:val="28"/>
        </w:rPr>
        <w:t>йского или международного уровней</w:t>
      </w:r>
      <w:r w:rsidR="00DB6BC5" w:rsidRPr="00DB6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BC5" w:rsidRPr="00DB6BC5" w:rsidRDefault="00983F0B" w:rsidP="00DB6BC5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BC5" w:rsidRPr="00DB6BC5">
        <w:rPr>
          <w:rFonts w:ascii="Times New Roman" w:eastAsia="Times New Roman" w:hAnsi="Times New Roman" w:cs="Times New Roman"/>
          <w:sz w:val="28"/>
          <w:szCs w:val="28"/>
        </w:rPr>
        <w:t xml:space="preserve">Книга Почёта учреждена по инициативе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DB6BC5" w:rsidRPr="00DB6BC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образования, культуры, спорта и молодежной политики</w:t>
      </w:r>
      <w:r w:rsidR="00DB6BC5" w:rsidRPr="00DB6B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области.</w:t>
      </w:r>
    </w:p>
    <w:p w:rsidR="00983F0B" w:rsidRPr="00DB6BC5" w:rsidRDefault="00DB6BC5" w:rsidP="00983F0B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F0B">
        <w:rPr>
          <w:rFonts w:ascii="Times New Roman" w:eastAsia="Times New Roman" w:hAnsi="Times New Roman" w:cs="Times New Roman"/>
          <w:sz w:val="28"/>
          <w:szCs w:val="28"/>
        </w:rPr>
        <w:t xml:space="preserve"> Книга Почёта создана в электронном варианте и размещена на официальном сайте </w:t>
      </w:r>
      <w:r w:rsidR="00983F0B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83F0B" w:rsidRPr="00DB6BC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83F0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образования, культуры, спорта и молодежной политики</w:t>
      </w:r>
      <w:r w:rsidR="00983F0B" w:rsidRPr="00DB6B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области.</w:t>
      </w:r>
    </w:p>
    <w:p w:rsidR="00DB6BC5" w:rsidRPr="00983F0B" w:rsidRDefault="00DB6BC5" w:rsidP="00983F0B">
      <w:pPr>
        <w:pStyle w:val="a6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BC5" w:rsidRPr="00DB6BC5" w:rsidRDefault="00DB6BC5" w:rsidP="00DB6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Книги Почета</w:t>
      </w:r>
    </w:p>
    <w:p w:rsidR="00DB6BC5" w:rsidRPr="00DB6BC5" w:rsidRDefault="00DB6BC5" w:rsidP="00DB6B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2.1 . Книга Почёта создается с целью </w:t>
      </w:r>
      <w:r w:rsidRPr="00DB6BC5">
        <w:rPr>
          <w:rFonts w:ascii="Times New Roman" w:hAnsi="Times New Roman" w:cs="Times New Roman"/>
          <w:sz w:val="28"/>
          <w:szCs w:val="28"/>
        </w:rPr>
        <w:t>поддержки и поощрения талантливых детей.</w:t>
      </w:r>
    </w:p>
    <w:p w:rsidR="00DB6BC5" w:rsidRPr="00DB6BC5" w:rsidRDefault="00DB6BC5" w:rsidP="00DB6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>2.2.  Книга Почёта призвана:</w:t>
      </w:r>
    </w:p>
    <w:p w:rsidR="00DB6BC5" w:rsidRPr="00DB6BC5" w:rsidRDefault="00DB6BC5" w:rsidP="00DB6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>стимулировать активность и творческий потенциал учащихся.</w:t>
      </w:r>
    </w:p>
    <w:p w:rsidR="00DB6BC5" w:rsidRPr="00DB6BC5" w:rsidRDefault="00DB6BC5" w:rsidP="00DB6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поднять и поддерживать престиж и авторитет </w:t>
      </w:r>
      <w:r w:rsidR="00983F0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983F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образования.</w:t>
      </w:r>
    </w:p>
    <w:p w:rsidR="00DB6BC5" w:rsidRPr="00DB6BC5" w:rsidRDefault="00DB6BC5" w:rsidP="00DB6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сохранить для истории района имена одарённых, талантливых выпускников </w:t>
      </w:r>
      <w:r w:rsidR="003D63E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района.</w:t>
      </w:r>
    </w:p>
    <w:p w:rsidR="00DB6BC5" w:rsidRPr="00DB6BC5" w:rsidRDefault="00DB6BC5" w:rsidP="00DB6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стать потенциалом для нравственного воспитания учащихся </w:t>
      </w:r>
      <w:r w:rsidR="003D63E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района.</w:t>
      </w:r>
    </w:p>
    <w:p w:rsidR="00DB6BC5" w:rsidRPr="00DB6BC5" w:rsidRDefault="00DB6BC5" w:rsidP="00DB6BC5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57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6BC5">
        <w:rPr>
          <w:rFonts w:ascii="Times New Roman" w:eastAsia="Times New Roman" w:hAnsi="Times New Roman" w:cs="Times New Roman"/>
          <w:b/>
          <w:sz w:val="28"/>
          <w:szCs w:val="28"/>
        </w:rPr>
        <w:t>Организация и технология внесения в Книгу Почета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>3.1. Категории выпускников для внесения в Книгу Почёта:</w:t>
      </w:r>
    </w:p>
    <w:p w:rsidR="00DB6BC5" w:rsidRPr="00DB6BC5" w:rsidRDefault="00DB6BC5" w:rsidP="00DB6BC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выпускники,  получившие аттестат с отличием; </w:t>
      </w:r>
    </w:p>
    <w:p w:rsidR="00DB6BC5" w:rsidRPr="00DB6BC5" w:rsidRDefault="00DB6BC5" w:rsidP="00DB6BC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>выпускники, ставшие победителями</w:t>
      </w:r>
      <w:r w:rsidR="00557531">
        <w:rPr>
          <w:rFonts w:ascii="Times New Roman" w:eastAsia="Times New Roman" w:hAnsi="Times New Roman" w:cs="Times New Roman"/>
          <w:sz w:val="28"/>
          <w:szCs w:val="28"/>
        </w:rPr>
        <w:t xml:space="preserve"> и призерами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и </w:t>
      </w:r>
      <w:r w:rsidR="003D63E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российских конкурсов, олимпиад, спортивных соревнований за время обучения в </w:t>
      </w:r>
      <w:r w:rsidR="003D63E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организации;</w:t>
      </w:r>
    </w:p>
    <w:p w:rsidR="00557531" w:rsidRDefault="00DB6BC5" w:rsidP="00DB6BC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7531">
        <w:rPr>
          <w:rFonts w:ascii="Times New Roman" w:eastAsia="Times New Roman" w:hAnsi="Times New Roman" w:cs="Times New Roman"/>
          <w:bCs/>
          <w:sz w:val="28"/>
          <w:szCs w:val="28"/>
        </w:rPr>
        <w:t>выпускники, отмеченные грантом депутат</w:t>
      </w:r>
      <w:r w:rsidR="00557531" w:rsidRPr="00557531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5575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531" w:rsidRPr="00557531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Земского </w:t>
      </w:r>
      <w:r w:rsidRPr="005575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собрания </w:t>
      </w:r>
      <w:r w:rsidR="00557531" w:rsidRPr="0055753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Володарского муниципального района </w:t>
      </w:r>
      <w:r w:rsidRPr="00557531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Нижегородской области или </w:t>
      </w:r>
      <w:r w:rsidR="00557531" w:rsidRPr="00557531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грантом Отдела образования </w:t>
      </w:r>
      <w:r w:rsidRPr="005575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531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образования, культуры, спорта </w:t>
      </w:r>
      <w:r w:rsidR="00557531">
        <w:rPr>
          <w:rFonts w:ascii="Times New Roman" w:eastAsia="Times New Roman" w:hAnsi="Times New Roman" w:cs="Times New Roman"/>
          <w:sz w:val="28"/>
          <w:szCs w:val="28"/>
        </w:rPr>
        <w:lastRenderedPageBreak/>
        <w:t>и молодежной политики</w:t>
      </w:r>
      <w:r w:rsidR="00557531" w:rsidRPr="00DB6B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</w:t>
      </w:r>
      <w:r w:rsidR="003D63E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B6BC5" w:rsidRPr="00557531" w:rsidRDefault="00DB6BC5" w:rsidP="00DB6BC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31">
        <w:rPr>
          <w:rFonts w:ascii="Times New Roman" w:eastAsia="Times New Roman" w:hAnsi="Times New Roman" w:cs="Times New Roman"/>
          <w:sz w:val="28"/>
          <w:szCs w:val="28"/>
        </w:rPr>
        <w:t>выпускники, активно участвовавшие в общественной жизни района;</w:t>
      </w:r>
    </w:p>
    <w:p w:rsidR="00DB6BC5" w:rsidRPr="00DB6BC5" w:rsidRDefault="00557531" w:rsidP="00DB6BC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DB6BC5" w:rsidRPr="00DB6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="00DB6BC5" w:rsidRPr="00DB6BC5">
        <w:rPr>
          <w:rFonts w:ascii="Times New Roman" w:eastAsia="Times New Roman" w:hAnsi="Times New Roman" w:cs="Times New Roman"/>
          <w:sz w:val="28"/>
          <w:szCs w:val="28"/>
        </w:rPr>
        <w:t xml:space="preserve">, совершившие социально </w:t>
      </w:r>
      <w:r w:rsidR="00DB6BC5" w:rsidRPr="003D63ED">
        <w:rPr>
          <w:rFonts w:ascii="Times New Roman" w:eastAsia="Times New Roman" w:hAnsi="Times New Roman" w:cs="Times New Roman"/>
          <w:sz w:val="28"/>
          <w:szCs w:val="28"/>
        </w:rPr>
        <w:t>значимые поступки, проявившие отвагу и решительность в</w:t>
      </w:r>
      <w:r w:rsidR="00DB6BC5" w:rsidRPr="00DB6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3ED">
        <w:rPr>
          <w:rFonts w:ascii="Times New Roman" w:eastAsia="Times New Roman" w:hAnsi="Times New Roman" w:cs="Times New Roman"/>
          <w:sz w:val="28"/>
          <w:szCs w:val="28"/>
        </w:rPr>
        <w:t>экстремальной ситуации.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Внесение информации о выпускнике </w:t>
      </w:r>
      <w:r w:rsidR="003D63ED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учащемся 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Книгу Почета производится на основе ходатайства </w:t>
      </w:r>
      <w:r w:rsidR="003D63ED"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образовательной организации с 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предварительным обсуждением  кандидатур на Совете школы.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>3.3. К ходатайству прилагается с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тандартная информация об </w:t>
      </w:r>
      <w:r w:rsidR="00557531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3D63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включающая: фамилию, имя, отчество учащегося, дату и место рождения, наименование </w:t>
      </w:r>
      <w:r w:rsidR="00557531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в которой обуча</w:t>
      </w:r>
      <w:r w:rsidR="0055753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, краткое описание заслуг, наград, личных достижений</w:t>
      </w:r>
      <w:r w:rsidR="00557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753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57531">
        <w:rPr>
          <w:rFonts w:ascii="Times New Roman" w:eastAsia="Times New Roman" w:hAnsi="Times New Roman" w:cs="Times New Roman"/>
          <w:sz w:val="28"/>
          <w:szCs w:val="28"/>
        </w:rPr>
        <w:t>с приложением копий наград)</w:t>
      </w:r>
      <w:r w:rsidR="005D429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фотография в формате </w:t>
      </w:r>
      <w:r w:rsidRPr="00DB6BC5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BC5" w:rsidRPr="00CD785C" w:rsidRDefault="00DB6BC5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Ходатайство рассматривается Советом </w:t>
      </w:r>
      <w:r w:rsidR="00CD78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Отдела 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CD785C">
        <w:rPr>
          <w:rFonts w:ascii="Times New Roman" w:eastAsia="Times New Roman" w:hAnsi="Times New Roman" w:cs="Times New Roman"/>
          <w:sz w:val="28"/>
          <w:szCs w:val="28"/>
        </w:rPr>
        <w:t>управления образования, культуры, спорта и молодежной политики</w:t>
      </w:r>
      <w:r w:rsidR="00CD785C" w:rsidRPr="00DB6B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</w:t>
      </w:r>
      <w:r w:rsidR="00CD78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85C" w:rsidRPr="00557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Принятое решение утверждается приказом </w:t>
      </w:r>
      <w:r w:rsidR="00CD78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Отдела 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образования.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>3.5. Внесение информации о выпускниках в Книгу Почета производится 1 раз в год по итогам окончания учебного года. Срок подачи ходатайства до 20 июня текущего года.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3.6.Лицам, внесенным в Книгу Почета, вручается Сертификат о внесении в Книгу Почета учащихся </w:t>
      </w:r>
      <w:r w:rsidR="003D63ED"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 Володарского муниципального района «Одаренные дети - будущее России».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3.7. Вручение сертификатов проводится на традиционном районном мероприятии «Выпускник», посвященном чествованию лучших учащихся </w:t>
      </w:r>
      <w:r w:rsidR="003D63ED"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 района.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5" w:rsidRPr="00DB6BC5" w:rsidRDefault="00DB6BC5" w:rsidP="00B16A4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/>
          <w:bCs/>
          <w:sz w:val="28"/>
          <w:szCs w:val="28"/>
        </w:rPr>
        <w:t>4.Обязанности лиц по вопросам ведения и хранения Книги Почёта</w:t>
      </w:r>
    </w:p>
    <w:p w:rsidR="00DB6BC5" w:rsidRPr="00DB6BC5" w:rsidRDefault="00DB6BC5" w:rsidP="00B16A4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85C" w:rsidRDefault="00DB6BC5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>4.1. Организационные вопросы ведения и хранения Книги Почёта возлагаются на информационн</w:t>
      </w:r>
      <w:proofErr w:type="gramStart"/>
      <w:r w:rsidRPr="00DB6BC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диагностический кабинет </w:t>
      </w:r>
      <w:r w:rsidR="00CD78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Отдела </w:t>
      </w:r>
      <w:r w:rsidR="00CD785C"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CD785C">
        <w:rPr>
          <w:rFonts w:ascii="Times New Roman" w:eastAsia="Times New Roman" w:hAnsi="Times New Roman" w:cs="Times New Roman"/>
          <w:sz w:val="28"/>
          <w:szCs w:val="28"/>
        </w:rPr>
        <w:t>управления образования, культуры, спорта и молодежной политики</w:t>
      </w:r>
      <w:r w:rsidR="00CD785C" w:rsidRPr="00DB6B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</w:t>
      </w:r>
      <w:r w:rsidR="00CD78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85C" w:rsidRPr="00DB6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4.2 Обязанности по составлению и редактированию материала, предназначенного для внесения в Книгу Почета, возлагаются на </w:t>
      </w:r>
      <w:r w:rsidR="00CD785C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организации.</w:t>
      </w:r>
    </w:p>
    <w:p w:rsid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4.3. Размещение Книги Почета на </w:t>
      </w:r>
      <w:r w:rsidR="00CD785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CD78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Отдела </w:t>
      </w:r>
      <w:r w:rsidR="00CD785C"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CD785C">
        <w:rPr>
          <w:rFonts w:ascii="Times New Roman" w:eastAsia="Times New Roman" w:hAnsi="Times New Roman" w:cs="Times New Roman"/>
          <w:sz w:val="28"/>
          <w:szCs w:val="28"/>
        </w:rPr>
        <w:t>управления образования, культуры, спорта и молодежной политики</w:t>
      </w:r>
      <w:r w:rsidR="00CD785C" w:rsidRPr="00DB6B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оператором сайта.</w:t>
      </w:r>
    </w:p>
    <w:p w:rsidR="00CD785C" w:rsidRDefault="00CD785C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85C" w:rsidRPr="00DB6BC5" w:rsidRDefault="00CD785C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5" w:rsidRPr="00DB6BC5" w:rsidRDefault="00DB6BC5" w:rsidP="00DB6BC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Описание сертификата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5.1.  На фоне герба </w:t>
      </w:r>
      <w:r w:rsidR="00F07D1E">
        <w:rPr>
          <w:rFonts w:ascii="Times New Roman" w:eastAsia="Times New Roman" w:hAnsi="Times New Roman" w:cs="Times New Roman"/>
          <w:sz w:val="28"/>
          <w:szCs w:val="28"/>
        </w:rPr>
        <w:t>Володарского муниципального района Нижегородской области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по центру надпись  «СЕРТИФИКАТ», под  </w:t>
      </w:r>
      <w:r w:rsidR="00F07D1E">
        <w:rPr>
          <w:rFonts w:ascii="Times New Roman" w:eastAsia="Times New Roman" w:hAnsi="Times New Roman" w:cs="Times New Roman"/>
          <w:sz w:val="28"/>
          <w:szCs w:val="28"/>
        </w:rPr>
        <w:t>надписью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текст: «настоящим удостоверяется, что», затем по центру «Ф.И.О», далее ниже по центру текст: «включён (а) в Книгу Почёта 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учащихся </w:t>
      </w:r>
      <w:r w:rsidR="00F07D1E"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Pr="00DB6B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организаций Володарского муниципального района «Одаренные дети - будущее России» 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указание заслуг). Внизу сертификата </w:t>
      </w:r>
      <w:r w:rsidR="00F07D1E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: «Ф.И.О. начальника </w:t>
      </w:r>
      <w:r w:rsidR="00F07D1E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место для подписи начальника </w:t>
      </w:r>
      <w:r w:rsidR="00F07D1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F07D1E">
        <w:rPr>
          <w:rFonts w:ascii="Times New Roman" w:eastAsia="Times New Roman" w:hAnsi="Times New Roman" w:cs="Times New Roman"/>
          <w:sz w:val="28"/>
          <w:szCs w:val="28"/>
        </w:rPr>
        <w:t>, ниже в левом углу «</w:t>
      </w:r>
      <w:r w:rsidR="00F07D1E" w:rsidRPr="00DB6BC5">
        <w:rPr>
          <w:rFonts w:ascii="Times New Roman" w:eastAsia="Times New Roman" w:hAnsi="Times New Roman" w:cs="Times New Roman"/>
          <w:sz w:val="28"/>
          <w:szCs w:val="28"/>
        </w:rPr>
        <w:t>дата,  №</w:t>
      </w:r>
      <w:r w:rsidR="00F07D1E">
        <w:rPr>
          <w:rFonts w:ascii="Times New Roman" w:eastAsia="Times New Roman" w:hAnsi="Times New Roman" w:cs="Times New Roman"/>
          <w:sz w:val="28"/>
          <w:szCs w:val="28"/>
        </w:rPr>
        <w:t>__ приказа Отдела образования»</w:t>
      </w:r>
      <w:r w:rsidRPr="00DB6B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6BC5" w:rsidRPr="00DB6BC5" w:rsidRDefault="00DB6BC5" w:rsidP="00DB6B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BC5" w:rsidRPr="00DB6BC5" w:rsidRDefault="00DB6BC5" w:rsidP="00DB6BC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1689" w:rsidRPr="00DB6BC5" w:rsidRDefault="00F81689">
      <w:pPr>
        <w:rPr>
          <w:sz w:val="28"/>
          <w:szCs w:val="28"/>
        </w:rPr>
      </w:pPr>
    </w:p>
    <w:sectPr w:rsidR="00F81689" w:rsidRPr="00DB6BC5" w:rsidSect="0069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28A"/>
    <w:multiLevelType w:val="hybridMultilevel"/>
    <w:tmpl w:val="2E2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85B"/>
    <w:multiLevelType w:val="multilevel"/>
    <w:tmpl w:val="4766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B4DED"/>
    <w:multiLevelType w:val="hybridMultilevel"/>
    <w:tmpl w:val="27CE4E36"/>
    <w:lvl w:ilvl="0" w:tplc="F5D46EF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35F06"/>
    <w:multiLevelType w:val="multilevel"/>
    <w:tmpl w:val="80DE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4C"/>
    <w:rsid w:val="0014649F"/>
    <w:rsid w:val="003D63ED"/>
    <w:rsid w:val="00443103"/>
    <w:rsid w:val="00557531"/>
    <w:rsid w:val="005D429C"/>
    <w:rsid w:val="006978DF"/>
    <w:rsid w:val="00983F0B"/>
    <w:rsid w:val="00A1494C"/>
    <w:rsid w:val="00B16A40"/>
    <w:rsid w:val="00CD785C"/>
    <w:rsid w:val="00DB6BC5"/>
    <w:rsid w:val="00EB38DA"/>
    <w:rsid w:val="00EE2FB1"/>
    <w:rsid w:val="00F07D1E"/>
    <w:rsid w:val="00F81689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DB6BC5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DB6BC5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DB6B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B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6BC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B6BC5"/>
    <w:pPr>
      <w:ind w:left="720"/>
      <w:contextualSpacing/>
    </w:pPr>
  </w:style>
  <w:style w:type="paragraph" w:customStyle="1" w:styleId="a7">
    <w:name w:val="Нормальный"/>
    <w:rsid w:val="00983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DB6BC5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DB6BC5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DB6B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B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6BC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B6BC5"/>
    <w:pPr>
      <w:ind w:left="720"/>
      <w:contextualSpacing/>
    </w:pPr>
  </w:style>
  <w:style w:type="paragraph" w:customStyle="1" w:styleId="a7">
    <w:name w:val="Нормальный"/>
    <w:rsid w:val="00983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2018-01-31T07:21:00Z</dcterms:created>
  <dcterms:modified xsi:type="dcterms:W3CDTF">2018-02-01T12:23:00Z</dcterms:modified>
</cp:coreProperties>
</file>